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EC" w:rsidRPr="004F2CE8" w:rsidRDefault="006108FA" w:rsidP="000436E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18"/>
          <w:szCs w:val="18"/>
        </w:rPr>
      </w:pPr>
      <w:r>
        <w:rPr>
          <w:rFonts w:ascii="Calibri" w:eastAsia="Times New Roman" w:hAnsi="Calibri" w:cs="Calibri"/>
          <w:b/>
          <w:bCs/>
          <w:i/>
          <w:iCs/>
          <w:sz w:val="18"/>
          <w:szCs w:val="18"/>
        </w:rPr>
        <w:t>Załącznik nr 3</w:t>
      </w:r>
    </w:p>
    <w:p w:rsidR="00435337" w:rsidRDefault="000436EC" w:rsidP="00435337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18"/>
          <w:szCs w:val="18"/>
        </w:rPr>
      </w:pPr>
      <w:r w:rsidRPr="004F2CE8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do Regulaminu rekrutacji </w:t>
      </w:r>
      <w:r w:rsidR="004F2CE8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i uczestnictwa w Projekcie </w:t>
      </w:r>
      <w:r w:rsidR="00435337" w:rsidRPr="00435337">
        <w:rPr>
          <w:rFonts w:ascii="Calibri" w:eastAsia="Times New Roman" w:hAnsi="Calibri" w:cs="Calibri"/>
          <w:bCs/>
          <w:i/>
          <w:iCs/>
          <w:sz w:val="18"/>
          <w:szCs w:val="18"/>
        </w:rPr>
        <w:t>„Logika dla logistyka – wsparcie kszta</w:t>
      </w:r>
      <w:r w:rsidR="00435337" w:rsidRPr="00435337">
        <w:rPr>
          <w:rFonts w:ascii="Calibri" w:eastAsia="Times New Roman" w:hAnsi="Calibri" w:cs="Calibri" w:hint="cs"/>
          <w:bCs/>
          <w:i/>
          <w:iCs/>
          <w:sz w:val="18"/>
          <w:szCs w:val="18"/>
        </w:rPr>
        <w:t>ł</w:t>
      </w:r>
      <w:r w:rsidR="00435337" w:rsidRPr="00435337">
        <w:rPr>
          <w:rFonts w:ascii="Calibri" w:eastAsia="Times New Roman" w:hAnsi="Calibri" w:cs="Calibri"/>
          <w:bCs/>
          <w:i/>
          <w:iCs/>
          <w:sz w:val="18"/>
          <w:szCs w:val="18"/>
        </w:rPr>
        <w:t>cenia zawodowego w Zespole Szkó</w:t>
      </w:r>
      <w:r w:rsidR="00435337" w:rsidRPr="00435337">
        <w:rPr>
          <w:rFonts w:ascii="Calibri" w:eastAsia="Times New Roman" w:hAnsi="Calibri" w:cs="Calibri" w:hint="cs"/>
          <w:bCs/>
          <w:i/>
          <w:iCs/>
          <w:sz w:val="18"/>
          <w:szCs w:val="18"/>
        </w:rPr>
        <w:t>ł</w:t>
      </w:r>
      <w:r w:rsidR="00435337" w:rsidRPr="00435337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 Ogólnokszta</w:t>
      </w:r>
      <w:r w:rsidR="00435337" w:rsidRPr="00435337">
        <w:rPr>
          <w:rFonts w:ascii="Calibri" w:eastAsia="Times New Roman" w:hAnsi="Calibri" w:cs="Calibri" w:hint="cs"/>
          <w:bCs/>
          <w:i/>
          <w:iCs/>
          <w:sz w:val="18"/>
          <w:szCs w:val="18"/>
        </w:rPr>
        <w:t>ł</w:t>
      </w:r>
      <w:r w:rsidR="00435337" w:rsidRPr="00435337">
        <w:rPr>
          <w:rFonts w:ascii="Calibri" w:eastAsia="Times New Roman" w:hAnsi="Calibri" w:cs="Calibri"/>
          <w:bCs/>
          <w:i/>
          <w:iCs/>
          <w:sz w:val="18"/>
          <w:szCs w:val="18"/>
        </w:rPr>
        <w:t>c</w:t>
      </w:r>
      <w:r w:rsidR="00435337" w:rsidRPr="00435337">
        <w:rPr>
          <w:rFonts w:ascii="Calibri" w:eastAsia="Times New Roman" w:hAnsi="Calibri" w:cs="Calibri" w:hint="cs"/>
          <w:bCs/>
          <w:i/>
          <w:iCs/>
          <w:sz w:val="18"/>
          <w:szCs w:val="18"/>
        </w:rPr>
        <w:t>ą</w:t>
      </w:r>
      <w:r w:rsidR="00435337" w:rsidRPr="00435337">
        <w:rPr>
          <w:rFonts w:ascii="Calibri" w:eastAsia="Times New Roman" w:hAnsi="Calibri" w:cs="Calibri"/>
          <w:bCs/>
          <w:i/>
          <w:iCs/>
          <w:sz w:val="18"/>
          <w:szCs w:val="18"/>
        </w:rPr>
        <w:t>cych i Technicznych w Sompolnie ”</w:t>
      </w:r>
      <w:r w:rsidR="00435337">
        <w:rPr>
          <w:rFonts w:ascii="Calibri" w:eastAsia="Times New Roman" w:hAnsi="Calibri" w:cs="Calibri"/>
          <w:bCs/>
          <w:i/>
          <w:iCs/>
          <w:sz w:val="18"/>
          <w:szCs w:val="18"/>
        </w:rPr>
        <w:t>.</w:t>
      </w:r>
    </w:p>
    <w:p w:rsidR="00435337" w:rsidRDefault="00435337" w:rsidP="00435337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18"/>
          <w:szCs w:val="18"/>
        </w:rPr>
      </w:pPr>
    </w:p>
    <w:p w:rsidR="000436EC" w:rsidRPr="004F2CE8" w:rsidRDefault="000436EC" w:rsidP="00435337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4F2CE8">
        <w:rPr>
          <w:rFonts w:ascii="Calibri" w:eastAsia="Times New Roman" w:hAnsi="Calibri" w:cs="Calibri"/>
          <w:b/>
        </w:rPr>
        <w:t>OŚWIADCZENIE UCZESTNIKA PROJEKTU</w:t>
      </w:r>
    </w:p>
    <w:p w:rsidR="000436EC" w:rsidRPr="004F2CE8" w:rsidRDefault="000436EC" w:rsidP="000436EC">
      <w:pPr>
        <w:spacing w:after="200" w:line="276" w:lineRule="auto"/>
        <w:jc w:val="center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(obowiązek informacyjny realizowany w związku z art. 13 i art. 14  Rozporządzenia Parlamentu Europejskiego i Rady (UE) 2016/679)</w:t>
      </w:r>
    </w:p>
    <w:p w:rsidR="00C36FD7" w:rsidRPr="00C36FD7" w:rsidRDefault="000436EC" w:rsidP="00C36FD7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iCs/>
          <w:sz w:val="28"/>
          <w:szCs w:val="28"/>
        </w:rPr>
      </w:pPr>
      <w:r w:rsidRPr="004F2CE8">
        <w:rPr>
          <w:rFonts w:ascii="Calibri" w:eastAsia="Times New Roman" w:hAnsi="Calibri" w:cs="Calibri"/>
        </w:rPr>
        <w:t xml:space="preserve">W związku z przystąpieniem do Projektu pn. </w:t>
      </w:r>
      <w:r w:rsidR="00435337" w:rsidRPr="00435337">
        <w:rPr>
          <w:rFonts w:ascii="Calibri" w:eastAsia="Times New Roman" w:hAnsi="Calibri" w:cs="Calibri"/>
          <w:b/>
        </w:rPr>
        <w:t>„Logika dla logistyka – wsparcie kszta</w:t>
      </w:r>
      <w:r w:rsidR="00435337" w:rsidRPr="00435337">
        <w:rPr>
          <w:rFonts w:ascii="Calibri" w:eastAsia="Times New Roman" w:hAnsi="Calibri" w:cs="Calibri" w:hint="cs"/>
          <w:b/>
        </w:rPr>
        <w:t>ł</w:t>
      </w:r>
      <w:r w:rsidR="00435337" w:rsidRPr="00435337">
        <w:rPr>
          <w:rFonts w:ascii="Calibri" w:eastAsia="Times New Roman" w:hAnsi="Calibri" w:cs="Calibri"/>
          <w:b/>
        </w:rPr>
        <w:t>cenia zawodowego w Zespole Szkó</w:t>
      </w:r>
      <w:r w:rsidR="00435337" w:rsidRPr="00435337">
        <w:rPr>
          <w:rFonts w:ascii="Calibri" w:eastAsia="Times New Roman" w:hAnsi="Calibri" w:cs="Calibri" w:hint="cs"/>
          <w:b/>
        </w:rPr>
        <w:t>ł</w:t>
      </w:r>
      <w:r w:rsidR="00435337" w:rsidRPr="00435337">
        <w:rPr>
          <w:rFonts w:ascii="Calibri" w:eastAsia="Times New Roman" w:hAnsi="Calibri" w:cs="Calibri"/>
          <w:b/>
        </w:rPr>
        <w:t xml:space="preserve"> Ogólnokszta</w:t>
      </w:r>
      <w:r w:rsidR="00435337" w:rsidRPr="00435337">
        <w:rPr>
          <w:rFonts w:ascii="Calibri" w:eastAsia="Times New Roman" w:hAnsi="Calibri" w:cs="Calibri" w:hint="cs"/>
          <w:b/>
        </w:rPr>
        <w:t>ł</w:t>
      </w:r>
      <w:r w:rsidR="00435337" w:rsidRPr="00435337">
        <w:rPr>
          <w:rFonts w:ascii="Calibri" w:eastAsia="Times New Roman" w:hAnsi="Calibri" w:cs="Calibri"/>
          <w:b/>
        </w:rPr>
        <w:t>c</w:t>
      </w:r>
      <w:r w:rsidR="00435337" w:rsidRPr="00435337">
        <w:rPr>
          <w:rFonts w:ascii="Calibri" w:eastAsia="Times New Roman" w:hAnsi="Calibri" w:cs="Calibri" w:hint="cs"/>
          <w:b/>
        </w:rPr>
        <w:t>ą</w:t>
      </w:r>
      <w:r w:rsidR="00435337" w:rsidRPr="00435337">
        <w:rPr>
          <w:rFonts w:ascii="Calibri" w:eastAsia="Times New Roman" w:hAnsi="Calibri" w:cs="Calibri"/>
          <w:b/>
        </w:rPr>
        <w:t>cych i Technicznych w Sompolnie ”</w:t>
      </w:r>
      <w:r w:rsidR="00C36FD7" w:rsidRPr="00C36FD7">
        <w:rPr>
          <w:rFonts w:ascii="Calibri" w:eastAsia="Times New Roman" w:hAnsi="Calibri" w:cs="Calibri"/>
          <w:b/>
          <w:iCs/>
          <w:lang w:eastAsia="pl-PL"/>
        </w:rPr>
        <w:t>.</w:t>
      </w:r>
    </w:p>
    <w:p w:rsidR="000436EC" w:rsidRPr="004F2CE8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oświadczam, że przyjmuję do wiadomości, iż: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Administratorem moich danych osobowych jest w odniesieniu do zbioru Wnioskodawcy WRPO </w:t>
      </w:r>
      <w:r w:rsidRPr="005040A7">
        <w:rPr>
          <w:rFonts w:ascii="Calibri" w:eastAsia="Times New Roman" w:hAnsi="Calibri" w:cs="Calibri"/>
        </w:rPr>
        <w:t xml:space="preserve">2007-2013 i </w:t>
      </w:r>
      <w:r w:rsidRPr="004F2CE8">
        <w:rPr>
          <w:rFonts w:ascii="Calibri" w:eastAsia="Times New Roman" w:hAnsi="Calibri" w:cs="Calibri"/>
        </w:rPr>
        <w:t xml:space="preserve">2014-2020 – </w:t>
      </w:r>
      <w:r w:rsidR="000E7A1E">
        <w:rPr>
          <w:rFonts w:ascii="Calibri" w:eastAsia="Times New Roman" w:hAnsi="Calibri" w:cs="Calibri"/>
        </w:rPr>
        <w:t>Województwo</w:t>
      </w:r>
      <w:r w:rsidRPr="004F2CE8">
        <w:rPr>
          <w:rFonts w:ascii="Calibri" w:eastAsia="Times New Roman" w:hAnsi="Calibri" w:cs="Calibri"/>
        </w:rPr>
        <w:t xml:space="preserve"> </w:t>
      </w:r>
      <w:r w:rsidR="000E7A1E">
        <w:rPr>
          <w:rFonts w:ascii="Calibri" w:eastAsia="Times New Roman" w:hAnsi="Calibri" w:cs="Calibri"/>
        </w:rPr>
        <w:t xml:space="preserve">Wielkopolskie </w:t>
      </w:r>
      <w:r w:rsidRPr="004F2CE8">
        <w:rPr>
          <w:rFonts w:ascii="Calibri" w:eastAsia="Times New Roman" w:hAnsi="Calibri" w:cs="Calibri"/>
        </w:rPr>
        <w:t xml:space="preserve">mający siedzibę przy </w:t>
      </w:r>
      <w:r w:rsidR="001449A3">
        <w:rPr>
          <w:rFonts w:ascii="Calibri" w:eastAsia="Times New Roman" w:hAnsi="Calibri" w:cs="Calibri"/>
        </w:rPr>
        <w:t>al. </w:t>
      </w:r>
      <w:r w:rsidRPr="004F2CE8">
        <w:rPr>
          <w:rFonts w:ascii="Calibri" w:eastAsia="Times New Roman" w:hAnsi="Calibri" w:cs="Calibri"/>
        </w:rPr>
        <w:t>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W sprawach związanych z przetwarzaniem danych osobowych mogę skontaktować się </w:t>
      </w:r>
      <w:r w:rsidRPr="004F2CE8">
        <w:rPr>
          <w:rFonts w:ascii="Calibri" w:eastAsia="Times New Roman" w:hAnsi="Calibri" w:cs="Calibri"/>
        </w:rPr>
        <w:br/>
        <w:t>z Inspektorem ochrony danych osobowych</w:t>
      </w:r>
      <w:r w:rsidR="005040A7">
        <w:rPr>
          <w:rFonts w:ascii="Calibri" w:eastAsia="Times New Roman" w:hAnsi="Calibri" w:cs="Calibri"/>
        </w:rPr>
        <w:t>.</w:t>
      </w:r>
    </w:p>
    <w:p w:rsidR="00BF720E" w:rsidRDefault="000436EC" w:rsidP="000436EC">
      <w:pPr>
        <w:spacing w:before="120" w:after="0" w:line="240" w:lineRule="auto"/>
        <w:ind w:left="360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- w ramach zbioru Wnioskodawcy WRPO 2007-2013 – 2014-2020: </w:t>
      </w:r>
      <w:r w:rsidR="00BF720E" w:rsidRPr="00BF720E">
        <w:rPr>
          <w:rFonts w:ascii="Calibri" w:eastAsia="Times New Roman" w:hAnsi="Calibri" w:cs="Calibri"/>
        </w:rPr>
        <w:t xml:space="preserve">Inspektor ochrony danych osobowych pod adresem administratora danych, lub elektronicznie poprzez skrytkę </w:t>
      </w:r>
      <w:proofErr w:type="spellStart"/>
      <w:r w:rsidR="00BF720E" w:rsidRPr="00BF720E">
        <w:rPr>
          <w:rFonts w:ascii="Calibri" w:eastAsia="Times New Roman" w:hAnsi="Calibri" w:cs="Calibri"/>
        </w:rPr>
        <w:t>ePUAP</w:t>
      </w:r>
      <w:proofErr w:type="spellEnd"/>
      <w:r w:rsidR="00BF720E" w:rsidRPr="00BF720E">
        <w:rPr>
          <w:rFonts w:ascii="Calibri" w:eastAsia="Times New Roman" w:hAnsi="Calibri" w:cs="Calibri"/>
        </w:rPr>
        <w:t>: /</w:t>
      </w:r>
      <w:proofErr w:type="spellStart"/>
      <w:r w:rsidR="00BF720E" w:rsidRPr="00BF720E">
        <w:rPr>
          <w:rFonts w:ascii="Calibri" w:eastAsia="Times New Roman" w:hAnsi="Calibri" w:cs="Calibri"/>
        </w:rPr>
        <w:t>umarszwlkp</w:t>
      </w:r>
      <w:proofErr w:type="spellEnd"/>
      <w:r w:rsidR="00BF720E" w:rsidRPr="00BF720E">
        <w:rPr>
          <w:rFonts w:ascii="Calibri" w:eastAsia="Times New Roman" w:hAnsi="Calibri" w:cs="Calibri"/>
        </w:rPr>
        <w:t>/</w:t>
      </w:r>
      <w:proofErr w:type="spellStart"/>
      <w:r w:rsidR="00BF720E" w:rsidRPr="00BF720E">
        <w:rPr>
          <w:rFonts w:ascii="Calibri" w:eastAsia="Times New Roman" w:hAnsi="Calibri" w:cs="Calibri"/>
        </w:rPr>
        <w:t>SkrytkaESP</w:t>
      </w:r>
      <w:proofErr w:type="spellEnd"/>
      <w:r w:rsidR="00BF720E" w:rsidRPr="00BF720E">
        <w:rPr>
          <w:rFonts w:ascii="Calibri" w:eastAsia="Times New Roman" w:hAnsi="Calibri" w:cs="Calibri"/>
        </w:rPr>
        <w:t xml:space="preserve"> i e-mail: </w:t>
      </w:r>
      <w:hyperlink r:id="rId7" w:history="1">
        <w:r w:rsidR="00BF720E" w:rsidRPr="00FC0ABD">
          <w:rPr>
            <w:rStyle w:val="Hipercze"/>
            <w:rFonts w:ascii="Calibri" w:eastAsia="Times New Roman" w:hAnsi="Calibri" w:cs="Calibri"/>
          </w:rPr>
          <w:t>inspektor.ochrony@umww.pl</w:t>
        </w:r>
      </w:hyperlink>
    </w:p>
    <w:p w:rsidR="00BF720E" w:rsidRDefault="000436EC" w:rsidP="00BF720E">
      <w:pPr>
        <w:spacing w:after="0" w:line="240" w:lineRule="auto"/>
        <w:ind w:left="360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- w ramach zbioru Centralny system teleinformatyczny: </w:t>
      </w:r>
      <w:r w:rsidR="00BF720E" w:rsidRPr="00BF720E">
        <w:rPr>
          <w:rFonts w:ascii="Calibri" w:eastAsia="Times New Roman" w:hAnsi="Calibri" w:cs="Calibri"/>
        </w:rPr>
        <w:t>Ministerstwo Funduszy i Polityki Regionalnej, ul. Wspólna 2/4,00-926 Warszawa, e-mail: iod@mfipr.gov.pl.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Moje dane osobowe będą przechowywane do czasu rozliczenia Wielkopolskiego Regionalnego Programu Operacyjnego na lata 2014-2020 oraz zakończenia archiwizowania dokumentacji.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0436EC" w:rsidRPr="004F2CE8" w:rsidRDefault="000436EC" w:rsidP="000436EC">
      <w:pPr>
        <w:numPr>
          <w:ilvl w:val="1"/>
          <w:numId w:val="1"/>
        </w:numPr>
        <w:spacing w:before="120" w:after="0" w:line="240" w:lineRule="auto"/>
        <w:jc w:val="both"/>
        <w:rPr>
          <w:rFonts w:ascii="Calibri" w:eastAsia="Times New Roman" w:hAnsi="Calibri" w:cs="Calibri"/>
          <w:u w:val="single"/>
        </w:rPr>
      </w:pPr>
      <w:r w:rsidRPr="004F2CE8">
        <w:rPr>
          <w:rFonts w:ascii="Calibri" w:eastAsia="Times New Roman" w:hAnsi="Calibri" w:cs="Calibri"/>
          <w:u w:val="single"/>
        </w:rPr>
        <w:t xml:space="preserve">w odniesieniu do zbioru Wnioskodawcy WRPO 2007-2013 i 2014-2020: </w:t>
      </w:r>
    </w:p>
    <w:p w:rsidR="000436EC" w:rsidRPr="004F2CE8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4F2CE8">
        <w:rPr>
          <w:rFonts w:ascii="Calibri" w:eastAsia="Times New Roman" w:hAnsi="Calibri" w:cs="Calibri"/>
        </w:rPr>
        <w:br/>
        <w:t xml:space="preserve">i Rybackiego oraz uchylającego rozporządzenie Rady (WE) nr 1083/2006 (Dz. Urz. UE L 347 </w:t>
      </w:r>
      <w:r w:rsidRPr="004F2CE8">
        <w:rPr>
          <w:rFonts w:ascii="Calibri" w:eastAsia="Times New Roman" w:hAnsi="Calibri" w:cs="Calibri"/>
        </w:rPr>
        <w:br/>
        <w:t xml:space="preserve">z 20.12.2013, str. 320, z </w:t>
      </w:r>
      <w:proofErr w:type="spellStart"/>
      <w:r w:rsidRPr="004F2CE8">
        <w:rPr>
          <w:rFonts w:ascii="Calibri" w:eastAsia="Times New Roman" w:hAnsi="Calibri" w:cs="Calibri"/>
        </w:rPr>
        <w:t>późn</w:t>
      </w:r>
      <w:proofErr w:type="spellEnd"/>
      <w:r w:rsidRPr="004F2CE8">
        <w:rPr>
          <w:rFonts w:ascii="Calibri" w:eastAsia="Times New Roman" w:hAnsi="Calibri" w:cs="Calibri"/>
        </w:rPr>
        <w:t>. zm.);</w:t>
      </w:r>
    </w:p>
    <w:p w:rsidR="000436EC" w:rsidRPr="004F2CE8" w:rsidRDefault="000436EC" w:rsidP="000436EC">
      <w:pPr>
        <w:tabs>
          <w:tab w:val="left" w:pos="357"/>
        </w:tabs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b) rozporządzenia Parlamentu Europejskiego i Rady (UE) nr 1304/2013 z dnia 17 grudnia 2013 r. </w:t>
      </w:r>
      <w:r w:rsidRPr="004F2CE8">
        <w:rPr>
          <w:rFonts w:ascii="Calibri" w:eastAsia="Times New Roman" w:hAnsi="Calibri" w:cs="Calibri"/>
        </w:rPr>
        <w:br/>
        <w:t xml:space="preserve">w sprawie Europejskiego Funduszu Społecznego i uchylającego rozporządzenie Rady (WE) nr 1081/2006 (Dz. Urz. UE L 347 z 20.12.2013, str. 470, z </w:t>
      </w:r>
      <w:proofErr w:type="spellStart"/>
      <w:r w:rsidRPr="004F2CE8">
        <w:rPr>
          <w:rFonts w:ascii="Calibri" w:eastAsia="Times New Roman" w:hAnsi="Calibri" w:cs="Calibri"/>
        </w:rPr>
        <w:t>późn</w:t>
      </w:r>
      <w:proofErr w:type="spellEnd"/>
      <w:r w:rsidRPr="004F2CE8">
        <w:rPr>
          <w:rFonts w:ascii="Calibri" w:eastAsia="Times New Roman" w:hAnsi="Calibri" w:cs="Calibri"/>
        </w:rPr>
        <w:t>. zm.);</w:t>
      </w:r>
    </w:p>
    <w:p w:rsidR="000436EC" w:rsidRPr="004F2CE8" w:rsidRDefault="000436EC" w:rsidP="000436EC">
      <w:pPr>
        <w:tabs>
          <w:tab w:val="left" w:pos="357"/>
        </w:tabs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c) ustawy z dnia 11 lipca 2014 r. o zasadach realizacji programów w zakresie polityki spójności finansowanych w perspektywie fin</w:t>
      </w:r>
      <w:r w:rsidR="006F3BEA">
        <w:rPr>
          <w:rFonts w:ascii="Calibri" w:eastAsia="Times New Roman" w:hAnsi="Calibri" w:cs="Calibri"/>
        </w:rPr>
        <w:t xml:space="preserve">ansowej 2014–2020 </w:t>
      </w:r>
      <w:r w:rsidR="00BF720E" w:rsidRPr="00BF720E">
        <w:rPr>
          <w:rFonts w:ascii="Calibri" w:eastAsia="Times New Roman" w:hAnsi="Calibri" w:cs="Calibri"/>
        </w:rPr>
        <w:t xml:space="preserve">(Dz. U. z 2020 r. poz. 818, z </w:t>
      </w:r>
      <w:proofErr w:type="spellStart"/>
      <w:r w:rsidR="00BF720E" w:rsidRPr="00BF720E">
        <w:rPr>
          <w:rFonts w:ascii="Calibri" w:eastAsia="Times New Roman" w:hAnsi="Calibri" w:cs="Calibri"/>
        </w:rPr>
        <w:t>późn</w:t>
      </w:r>
      <w:proofErr w:type="spellEnd"/>
      <w:r w:rsidR="00BF720E" w:rsidRPr="00BF720E">
        <w:rPr>
          <w:rFonts w:ascii="Calibri" w:eastAsia="Times New Roman" w:hAnsi="Calibri" w:cs="Calibri"/>
        </w:rPr>
        <w:t>. zm.);</w:t>
      </w:r>
    </w:p>
    <w:p w:rsidR="000436EC" w:rsidRPr="004F2CE8" w:rsidRDefault="000436EC" w:rsidP="000436EC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  <w:r w:rsidRPr="004F2CE8">
        <w:rPr>
          <w:rFonts w:ascii="Calibri" w:eastAsia="Times New Roman" w:hAnsi="Calibri" w:cs="Calibri"/>
          <w:u w:val="single"/>
          <w:lang w:eastAsia="pl-PL"/>
        </w:rPr>
        <w:lastRenderedPageBreak/>
        <w:t xml:space="preserve">w odniesieniu do zbioru Centralny system teleinformatyczny wspierający realizację programów operacyjnych: </w:t>
      </w:r>
    </w:p>
    <w:p w:rsidR="000436EC" w:rsidRPr="004F2CE8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4F2CE8">
        <w:rPr>
          <w:rFonts w:ascii="Calibri" w:eastAsia="Times New Roman" w:hAnsi="Calibri" w:cs="Calibri"/>
        </w:rPr>
        <w:br/>
        <w:t xml:space="preserve">i Rybackiego oraz uchylającego rozporządzenie Rady (WE) nr 1083/2006 (Dz. Urz. UE L 347 </w:t>
      </w:r>
      <w:r w:rsidRPr="004F2CE8">
        <w:rPr>
          <w:rFonts w:ascii="Calibri" w:eastAsia="Times New Roman" w:hAnsi="Calibri" w:cs="Calibri"/>
        </w:rPr>
        <w:br/>
        <w:t xml:space="preserve">z 20.12.2013, str. 320, z </w:t>
      </w:r>
      <w:proofErr w:type="spellStart"/>
      <w:r w:rsidRPr="004F2CE8">
        <w:rPr>
          <w:rFonts w:ascii="Calibri" w:eastAsia="Times New Roman" w:hAnsi="Calibri" w:cs="Calibri"/>
        </w:rPr>
        <w:t>późn</w:t>
      </w:r>
      <w:proofErr w:type="spellEnd"/>
      <w:r w:rsidRPr="004F2CE8">
        <w:rPr>
          <w:rFonts w:ascii="Calibri" w:eastAsia="Times New Roman" w:hAnsi="Calibri" w:cs="Calibri"/>
        </w:rPr>
        <w:t>. zm.);</w:t>
      </w:r>
    </w:p>
    <w:p w:rsidR="000436EC" w:rsidRPr="004F2CE8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b) rozporządzenia Parlamentu Europejskiego i Rady (UE) nr 1304/2013 z dnia 17 grudnia 2013 r. </w:t>
      </w:r>
      <w:r w:rsidRPr="004F2CE8">
        <w:rPr>
          <w:rFonts w:ascii="Calibri" w:eastAsia="Times New Roman" w:hAnsi="Calibri" w:cs="Calibri"/>
        </w:rPr>
        <w:br/>
        <w:t xml:space="preserve">w sprawie Europejskiego Funduszu Społecznego i uchylającego rozporządzenie Rady (WE) nr 1081/2006 (Dz. Urz. UE L 347 z 20.12.2013, str. 470, z </w:t>
      </w:r>
      <w:proofErr w:type="spellStart"/>
      <w:r w:rsidRPr="004F2CE8">
        <w:rPr>
          <w:rFonts w:ascii="Calibri" w:eastAsia="Times New Roman" w:hAnsi="Calibri" w:cs="Calibri"/>
        </w:rPr>
        <w:t>późn</w:t>
      </w:r>
      <w:proofErr w:type="spellEnd"/>
      <w:r w:rsidRPr="004F2CE8">
        <w:rPr>
          <w:rFonts w:ascii="Calibri" w:eastAsia="Times New Roman" w:hAnsi="Calibri" w:cs="Calibri"/>
        </w:rPr>
        <w:t>. zm.);</w:t>
      </w:r>
    </w:p>
    <w:p w:rsidR="000436EC" w:rsidRPr="004F2CE8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c) ustawy z dnia 11 lipca 2014 r. o zasadach realizacji programów w zakresie polityki spójności finansowanych w perspektywie finansowej 2014–2020 </w:t>
      </w:r>
      <w:r w:rsidR="00BF720E" w:rsidRPr="00BF720E">
        <w:rPr>
          <w:rFonts w:ascii="Calibri" w:eastAsia="Times New Roman" w:hAnsi="Calibri" w:cs="Calibri"/>
        </w:rPr>
        <w:t xml:space="preserve">(Dz. U. z 2020 r. poz. 818, z </w:t>
      </w:r>
      <w:proofErr w:type="spellStart"/>
      <w:r w:rsidR="00BF720E" w:rsidRPr="00BF720E">
        <w:rPr>
          <w:rFonts w:ascii="Calibri" w:eastAsia="Times New Roman" w:hAnsi="Calibri" w:cs="Calibri"/>
        </w:rPr>
        <w:t>późn</w:t>
      </w:r>
      <w:proofErr w:type="spellEnd"/>
      <w:r w:rsidR="00BF720E" w:rsidRPr="00BF720E">
        <w:rPr>
          <w:rFonts w:ascii="Calibri" w:eastAsia="Times New Roman" w:hAnsi="Calibri" w:cs="Calibri"/>
        </w:rPr>
        <w:t>. zm.);</w:t>
      </w:r>
    </w:p>
    <w:p w:rsidR="000436EC" w:rsidRPr="004F2CE8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d) rozporządzenia wykonawczego Komisji (UE) nr 1011/2014 z dnia 22 września 2014 r. ustanawiającego szczegółowe przepisy wykonawcze do rozporządzenia Parlamentu Europejskiego </w:t>
      </w:r>
      <w:r w:rsidRPr="004F2CE8">
        <w:rPr>
          <w:rFonts w:ascii="Calibri" w:eastAsia="Times New Roman" w:hAnsi="Calibri" w:cs="Calibri"/>
        </w:rPr>
        <w:br/>
        <w:t xml:space="preserve">i Rady (UE) nr 1303/2013 w odniesieniu do wzorów służących do przekazywania Komisji określonych informacji oraz szczegółowe przepisy dotyczące wymiany informacji między Beneficjentami </w:t>
      </w:r>
      <w:r w:rsidRPr="004F2CE8">
        <w:rPr>
          <w:rFonts w:ascii="Calibri" w:eastAsia="Times New Roman" w:hAnsi="Calibri" w:cs="Calibri"/>
        </w:rPr>
        <w:br/>
        <w:t xml:space="preserve">a instytucjami zarządzającymi, certyfikującymi, audytowymi i pośredniczącymi (Dz. Urz. UE L 286 </w:t>
      </w:r>
      <w:r w:rsidRPr="004F2CE8">
        <w:rPr>
          <w:rFonts w:ascii="Calibri" w:eastAsia="Times New Roman" w:hAnsi="Calibri" w:cs="Calibri"/>
        </w:rPr>
        <w:br/>
        <w:t>z 30.09.2014, str.1).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Moje dane osobowe będą przetwarzane wyłącznie w celu realizacji Projektu (nr Projektu) </w:t>
      </w:r>
      <w:r w:rsidR="001449A3">
        <w:rPr>
          <w:rFonts w:ascii="Calibri" w:hAnsi="Calibri" w:cs="Calibri"/>
          <w:b/>
        </w:rPr>
        <w:t>RPWP.08.03.01-30-00</w:t>
      </w:r>
      <w:r w:rsidR="00724787">
        <w:rPr>
          <w:rFonts w:ascii="Calibri" w:hAnsi="Calibri" w:cs="Calibri"/>
          <w:b/>
        </w:rPr>
        <w:t>29/21</w:t>
      </w:r>
      <w:r w:rsidRPr="004F2CE8">
        <w:rPr>
          <w:rFonts w:ascii="Calibri" w:eastAsia="Times New Roman" w:hAnsi="Calibri" w:cs="Calibri"/>
          <w:b/>
        </w:rPr>
        <w:t>,</w:t>
      </w:r>
      <w:r w:rsidRPr="004F2CE8">
        <w:rPr>
          <w:rFonts w:ascii="Calibri" w:eastAsia="Times New Roman" w:hAnsi="Calibri" w:cs="Calibri"/>
        </w:rPr>
        <w:t xml:space="preserve">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Moje dane osobowe zostały powierzone do przetwarzania Instytucji Zarządzają</w:t>
      </w:r>
      <w:r w:rsidR="001449A3">
        <w:rPr>
          <w:rFonts w:ascii="Calibri" w:eastAsia="Times New Roman" w:hAnsi="Calibri" w:cs="Calibri"/>
        </w:rPr>
        <w:t xml:space="preserve">cej </w:t>
      </w:r>
      <w:r w:rsidRPr="004F2CE8">
        <w:rPr>
          <w:rFonts w:ascii="Calibri" w:hAnsi="Calibri" w:cs="Calibri"/>
        </w:rPr>
        <w:t xml:space="preserve">– </w:t>
      </w:r>
      <w:r w:rsidRPr="004F2CE8">
        <w:rPr>
          <w:rFonts w:ascii="Calibri" w:hAnsi="Calibri" w:cs="Calibri"/>
          <w:b/>
        </w:rPr>
        <w:t>Zarząd Województwa Wielkopolskiego, al. Niepodległości 34, 61-714 Poznań</w:t>
      </w:r>
      <w:r w:rsidRPr="004F2CE8">
        <w:rPr>
          <w:rFonts w:ascii="Calibri" w:hAnsi="Calibri" w:cs="Calibri"/>
        </w:rPr>
        <w:t>,</w:t>
      </w:r>
      <w:r w:rsidR="001449A3">
        <w:rPr>
          <w:rFonts w:ascii="Calibri" w:eastAsia="Times New Roman" w:hAnsi="Calibri" w:cs="Calibri"/>
        </w:rPr>
        <w:t xml:space="preserve"> Beneficjentowi Projektu</w:t>
      </w:r>
      <w:r w:rsidRPr="004F2CE8">
        <w:rPr>
          <w:rFonts w:ascii="Calibri" w:hAnsi="Calibri" w:cs="Calibri"/>
        </w:rPr>
        <w:t xml:space="preserve"> - </w:t>
      </w:r>
      <w:r w:rsidRPr="004F2CE8">
        <w:rPr>
          <w:rFonts w:ascii="Calibri" w:hAnsi="Calibri" w:cs="Calibri"/>
          <w:b/>
        </w:rPr>
        <w:t>Powiat Koniński, Al.</w:t>
      </w:r>
      <w:r w:rsidRPr="004F2CE8">
        <w:rPr>
          <w:rFonts w:ascii="Calibri" w:hAnsi="Calibri" w:cs="Calibri"/>
        </w:rPr>
        <w:t xml:space="preserve"> </w:t>
      </w:r>
      <w:r w:rsidRPr="004F2CE8">
        <w:rPr>
          <w:rFonts w:ascii="Calibri" w:hAnsi="Calibri" w:cs="Calibri"/>
          <w:b/>
        </w:rPr>
        <w:t>1 Maja 9, 62-510 Konin</w:t>
      </w:r>
      <w:r w:rsidR="001449A3">
        <w:rPr>
          <w:rFonts w:ascii="Calibri" w:hAnsi="Calibri" w:cs="Calibri"/>
          <w:b/>
        </w:rPr>
        <w:t xml:space="preserve"> </w:t>
      </w:r>
      <w:r w:rsidR="001449A3">
        <w:rPr>
          <w:rFonts w:ascii="Calibri" w:hAnsi="Calibri" w:cs="Calibri"/>
        </w:rPr>
        <w:t xml:space="preserve">i </w:t>
      </w:r>
      <w:r w:rsidR="00BD0CD9">
        <w:rPr>
          <w:rFonts w:ascii="Calibri" w:hAnsi="Calibri" w:cs="Calibri"/>
        </w:rPr>
        <w:t>Partnerom realizującym Projekt</w:t>
      </w:r>
      <w:r w:rsidR="0027586D">
        <w:rPr>
          <w:rFonts w:ascii="Calibri" w:hAnsi="Calibri" w:cs="Calibri"/>
          <w:vertAlign w:val="superscript"/>
        </w:rPr>
        <w:t>*</w:t>
      </w:r>
      <w:r w:rsidRPr="004F2CE8">
        <w:rPr>
          <w:rFonts w:ascii="Calibri" w:hAnsi="Calibri" w:cs="Calibri"/>
        </w:rPr>
        <w:t xml:space="preserve"> - </w:t>
      </w:r>
      <w:r w:rsidRPr="004F2CE8">
        <w:rPr>
          <w:rFonts w:ascii="Calibri" w:hAnsi="Calibri" w:cs="Calibri"/>
          <w:b/>
        </w:rPr>
        <w:t xml:space="preserve">Zespół Szkół </w:t>
      </w:r>
      <w:r w:rsidR="00C36FD7">
        <w:rPr>
          <w:rFonts w:ascii="Calibri" w:hAnsi="Calibri" w:cs="Calibri"/>
          <w:b/>
        </w:rPr>
        <w:t>Ogólnokształcących i Technicznych w Sompolnie</w:t>
      </w:r>
      <w:r w:rsidRPr="004F2CE8">
        <w:rPr>
          <w:rFonts w:ascii="Calibri" w:hAnsi="Calibri" w:cs="Calibri"/>
          <w:b/>
        </w:rPr>
        <w:t xml:space="preserve">, ul. </w:t>
      </w:r>
      <w:r w:rsidR="00C36FD7">
        <w:rPr>
          <w:rFonts w:ascii="Calibri" w:hAnsi="Calibri" w:cs="Calibri"/>
          <w:b/>
        </w:rPr>
        <w:t>Gimnazjalna</w:t>
      </w:r>
      <w:r w:rsidRPr="004F2CE8">
        <w:rPr>
          <w:rFonts w:ascii="Calibri" w:hAnsi="Calibri" w:cs="Calibri"/>
          <w:b/>
        </w:rPr>
        <w:t xml:space="preserve"> 2, 62-</w:t>
      </w:r>
      <w:r w:rsidR="00C36FD7">
        <w:rPr>
          <w:rFonts w:ascii="Calibri" w:hAnsi="Calibri" w:cs="Calibri"/>
          <w:b/>
        </w:rPr>
        <w:t>610 Sompolno</w:t>
      </w:r>
      <w:r w:rsidRPr="004F2CE8">
        <w:rPr>
          <w:rFonts w:ascii="Calibri" w:eastAsia="Times New Roman" w:hAnsi="Calibri" w:cs="Calibri"/>
        </w:rPr>
        <w:t xml:space="preserve"> oraz podmiotom, które na zlecenie Beneficjenta uczestniczą w realizacji Projektu. Moje dane osobowe mogą zostać przekazane podmiotom realizującym badania ewaluacyjne na zlecenie Instytucji Zarządzającej lub Beneficjenta. Moje dane osobowe mogą zostać również powierzone</w:t>
      </w:r>
      <w:r w:rsidRPr="004F2CE8" w:rsidDel="00C15DCC">
        <w:rPr>
          <w:rFonts w:ascii="Calibri" w:eastAsia="Times New Roman" w:hAnsi="Calibri" w:cs="Calibri"/>
        </w:rPr>
        <w:t xml:space="preserve"> </w:t>
      </w:r>
      <w:r w:rsidRPr="004F2CE8">
        <w:rPr>
          <w:rFonts w:ascii="Calibri" w:eastAsia="Times New Roman" w:hAnsi="Calibri" w:cs="Calibri"/>
        </w:rPr>
        <w:t>specjalistycznym firmom, realizującym na zlecenie Instytucji Zarządzającej oraz Beneficjenta kontrole i audyt w ramach WRPO 2014+.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Podanie danych jest warunkiem koniecznym do otrzymania wsparcia, a odmowa ich podania jest równoznaczna z brakiem możliwości udzielenia wsparcia w ramach Projektu.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57047" w:rsidRPr="00557047" w:rsidRDefault="00557047" w:rsidP="00557047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r w:rsidRPr="00557047">
        <w:rPr>
          <w:rFonts w:ascii="Calibri" w:eastAsia="Times New Roman" w:hAnsi="Calibri" w:cs="Calibri"/>
        </w:rPr>
        <w:t>W ciągu trzech miesięcy po zakończeniu udziału w Projekcie udostępnię dane dotyczące mojego statusu na rynku pracy</w:t>
      </w:r>
      <w:r>
        <w:rPr>
          <w:rFonts w:ascii="Calibri" w:eastAsia="Times New Roman" w:hAnsi="Calibri" w:cs="Calibri"/>
          <w:vertAlign w:val="superscript"/>
        </w:rPr>
        <w:t>1</w:t>
      </w:r>
      <w:r w:rsidRPr="00557047">
        <w:rPr>
          <w:rFonts w:ascii="Calibri" w:eastAsia="Times New Roman" w:hAnsi="Calibri" w:cs="Calibri"/>
        </w:rPr>
        <w:t>.</w:t>
      </w:r>
    </w:p>
    <w:p w:rsidR="00557047" w:rsidRPr="00557047" w:rsidRDefault="00557047" w:rsidP="00557047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r w:rsidRPr="00557047">
        <w:rPr>
          <w:rFonts w:ascii="Calibri" w:eastAsia="Times New Roman" w:hAnsi="Calibri" w:cs="Calibri"/>
        </w:rPr>
        <w:t>Mam prawo dostępu do treści swoich danych i ich sprostowania oraz ograniczenia przetwarzania.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Calibri" w:eastAsia="Times New Roman" w:hAnsi="Calibri" w:cs="Calibri"/>
        </w:rPr>
      </w:pPr>
      <w:bookmarkStart w:id="0" w:name="_GoBack"/>
      <w:bookmarkEnd w:id="0"/>
      <w:r w:rsidRPr="004F2CE8">
        <w:rPr>
          <w:rFonts w:ascii="Calibri" w:eastAsia="Times New Roman" w:hAnsi="Calibri" w:cs="Calibri"/>
        </w:rPr>
        <w:t>Moje dane osobowe nie będą przekazywane do państwa trzeciego lub organizacji międzynarodowej.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lastRenderedPageBreak/>
        <w:t>Moje dane osobowe nie będą poddawane zautomatyzowanemu podejmowaniu decyzji.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Mam prawo do wniesienia skargi do organu nadzorczego, którym jest Prezes Urzędu Ochrony Danych Osobowych.</w:t>
      </w:r>
    </w:p>
    <w:p w:rsidR="000436EC" w:rsidRPr="004F2CE8" w:rsidRDefault="000436EC" w:rsidP="000436EC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</w:p>
    <w:p w:rsidR="000436EC" w:rsidRPr="004F2CE8" w:rsidRDefault="000436EC" w:rsidP="000436EC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Oświadczam, iż podane przeze mnie dane osobowe są prawdziwe i aktualne.</w:t>
      </w:r>
    </w:p>
    <w:p w:rsidR="000436EC" w:rsidRPr="004F2CE8" w:rsidRDefault="000436EC" w:rsidP="000436EC">
      <w:pPr>
        <w:spacing w:before="120" w:after="120" w:line="240" w:lineRule="auto"/>
        <w:rPr>
          <w:rFonts w:ascii="Calibri" w:eastAsia="Times New Roman" w:hAnsi="Calibri" w:cs="Calibri"/>
        </w:rPr>
      </w:pPr>
    </w:p>
    <w:p w:rsidR="000436EC" w:rsidRPr="004F2CE8" w:rsidRDefault="000436EC" w:rsidP="000436EC">
      <w:pPr>
        <w:spacing w:before="120" w:after="120" w:line="240" w:lineRule="auto"/>
        <w:rPr>
          <w:rFonts w:ascii="Calibri" w:eastAsia="Times New Roman" w:hAnsi="Calibri" w:cs="Calibri"/>
        </w:rPr>
      </w:pPr>
    </w:p>
    <w:tbl>
      <w:tblPr>
        <w:tblStyle w:val="Zwykatabela41"/>
        <w:tblW w:w="0" w:type="auto"/>
        <w:tblLook w:val="01E0"/>
      </w:tblPr>
      <w:tblGrid>
        <w:gridCol w:w="4248"/>
        <w:gridCol w:w="4964"/>
      </w:tblGrid>
      <w:tr w:rsidR="000436EC" w:rsidRPr="004F2CE8" w:rsidTr="00435337">
        <w:trPr>
          <w:cnfStyle w:val="100000000000"/>
          <w:tblHeader/>
        </w:trPr>
        <w:tc>
          <w:tcPr>
            <w:cnfStyle w:val="001000000000"/>
            <w:tcW w:w="4248" w:type="dxa"/>
          </w:tcPr>
          <w:p w:rsidR="000436EC" w:rsidRPr="004F2CE8" w:rsidRDefault="000436EC" w:rsidP="00435337">
            <w:pPr>
              <w:spacing w:before="480" w:after="60"/>
              <w:rPr>
                <w:rFonts w:eastAsia="Times New Roman" w:cs="Calibri"/>
              </w:rPr>
            </w:pPr>
            <w:r w:rsidRPr="004F2CE8">
              <w:rPr>
                <w:rFonts w:eastAsia="Times New Roman" w:cs="Calibri"/>
              </w:rPr>
              <w:t>…..………………………………………</w:t>
            </w:r>
          </w:p>
        </w:tc>
        <w:tc>
          <w:tcPr>
            <w:cnfStyle w:val="000100000000"/>
            <w:tcW w:w="4964" w:type="dxa"/>
          </w:tcPr>
          <w:p w:rsidR="000436EC" w:rsidRPr="004F2CE8" w:rsidRDefault="000436EC" w:rsidP="00435337">
            <w:pPr>
              <w:spacing w:before="480" w:after="60"/>
              <w:rPr>
                <w:rFonts w:eastAsia="Times New Roman" w:cs="Calibri"/>
              </w:rPr>
            </w:pPr>
            <w:r w:rsidRPr="004F2CE8">
              <w:rPr>
                <w:rFonts w:eastAsia="Times New Roman" w:cs="Calibri"/>
              </w:rPr>
              <w:t>……………………………………………</w:t>
            </w:r>
          </w:p>
        </w:tc>
      </w:tr>
      <w:tr w:rsidR="000436EC" w:rsidRPr="004F2CE8" w:rsidTr="00435337">
        <w:trPr>
          <w:cnfStyle w:val="010000000000"/>
        </w:trPr>
        <w:tc>
          <w:tcPr>
            <w:cnfStyle w:val="001000000000"/>
            <w:tcW w:w="4248" w:type="dxa"/>
          </w:tcPr>
          <w:p w:rsidR="000436EC" w:rsidRPr="004F2CE8" w:rsidRDefault="000436EC" w:rsidP="00435337">
            <w:pPr>
              <w:spacing w:after="60" w:line="276" w:lineRule="auto"/>
              <w:rPr>
                <w:rFonts w:eastAsia="Times New Roman" w:cs="Calibri"/>
              </w:rPr>
            </w:pPr>
            <w:r w:rsidRPr="004F2CE8">
              <w:rPr>
                <w:rFonts w:eastAsia="Times New Roman" w:cs="Calibri"/>
              </w:rPr>
              <w:t>MIEJSCOWOŚĆ I DATA</w:t>
            </w:r>
          </w:p>
        </w:tc>
        <w:tc>
          <w:tcPr>
            <w:cnfStyle w:val="000100000000"/>
            <w:tcW w:w="4964" w:type="dxa"/>
          </w:tcPr>
          <w:p w:rsidR="000436EC" w:rsidRPr="004F2CE8" w:rsidRDefault="000436EC" w:rsidP="00435337">
            <w:pPr>
              <w:spacing w:after="60" w:line="276" w:lineRule="auto"/>
              <w:rPr>
                <w:rFonts w:eastAsia="Times New Roman" w:cs="Calibri"/>
              </w:rPr>
            </w:pPr>
            <w:r w:rsidRPr="004F2CE8">
              <w:rPr>
                <w:rFonts w:eastAsia="Times New Roman" w:cs="Calibri"/>
              </w:rPr>
              <w:t>CZYTELNY PODPIS UCZESTNIKA PROJEKTU</w:t>
            </w:r>
            <w:r w:rsidRPr="004F2CE8">
              <w:rPr>
                <w:rFonts w:eastAsia="Times New Roman" w:cs="Calibri"/>
                <w:vertAlign w:val="superscript"/>
              </w:rPr>
              <w:footnoteReference w:customMarkFollows="1" w:id="1"/>
              <w:t xml:space="preserve">* </w:t>
            </w:r>
          </w:p>
        </w:tc>
      </w:tr>
    </w:tbl>
    <w:p w:rsidR="000436EC" w:rsidRPr="004F2CE8" w:rsidRDefault="000436EC" w:rsidP="000436EC">
      <w:pPr>
        <w:tabs>
          <w:tab w:val="left" w:pos="900"/>
        </w:tabs>
        <w:spacing w:after="0" w:line="240" w:lineRule="auto"/>
        <w:rPr>
          <w:rFonts w:ascii="Calibri" w:eastAsia="MS Mincho" w:hAnsi="Calibri" w:cs="Calibri"/>
        </w:rPr>
      </w:pPr>
    </w:p>
    <w:p w:rsidR="000436EC" w:rsidRPr="004F2CE8" w:rsidRDefault="000436EC" w:rsidP="000436EC">
      <w:pPr>
        <w:rPr>
          <w:rFonts w:ascii="Calibri" w:hAnsi="Calibri" w:cs="Calibri"/>
        </w:rPr>
      </w:pPr>
    </w:p>
    <w:p w:rsidR="008C3FFB" w:rsidRPr="004F2CE8" w:rsidRDefault="008C3FFB" w:rsidP="000436EC">
      <w:pPr>
        <w:rPr>
          <w:rFonts w:ascii="Calibri" w:hAnsi="Calibri" w:cs="Calibri"/>
        </w:rPr>
      </w:pPr>
    </w:p>
    <w:sectPr w:rsidR="008C3FFB" w:rsidRPr="004F2CE8" w:rsidSect="00435337">
      <w:headerReference w:type="default" r:id="rId8"/>
      <w:pgSz w:w="11906" w:h="16838"/>
      <w:pgMar w:top="18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59" w:rsidRDefault="00427A59" w:rsidP="000436EC">
      <w:pPr>
        <w:spacing w:after="0" w:line="240" w:lineRule="auto"/>
      </w:pPr>
      <w:r>
        <w:separator/>
      </w:r>
    </w:p>
  </w:endnote>
  <w:endnote w:type="continuationSeparator" w:id="0">
    <w:p w:rsidR="00427A59" w:rsidRDefault="00427A59" w:rsidP="0004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altName w:val="Gentium Book Basic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59" w:rsidRDefault="00427A59" w:rsidP="000436EC">
      <w:pPr>
        <w:spacing w:after="0" w:line="240" w:lineRule="auto"/>
      </w:pPr>
      <w:r>
        <w:separator/>
      </w:r>
    </w:p>
  </w:footnote>
  <w:footnote w:type="continuationSeparator" w:id="0">
    <w:p w:rsidR="00427A59" w:rsidRDefault="00427A59" w:rsidP="000436EC">
      <w:pPr>
        <w:spacing w:after="0" w:line="240" w:lineRule="auto"/>
      </w:pPr>
      <w:r>
        <w:continuationSeparator/>
      </w:r>
    </w:p>
  </w:footnote>
  <w:footnote w:id="1">
    <w:p w:rsidR="00557047" w:rsidRPr="00557047" w:rsidRDefault="00557047" w:rsidP="00557047">
      <w:pPr>
        <w:pStyle w:val="Tekstprzypisudolnego"/>
        <w:rPr>
          <w:sz w:val="18"/>
        </w:rPr>
      </w:pPr>
      <w:r w:rsidRPr="00557047">
        <w:rPr>
          <w:sz w:val="18"/>
          <w:vertAlign w:val="superscript"/>
        </w:rPr>
        <w:t>1</w:t>
      </w:r>
      <w:r w:rsidRPr="00557047">
        <w:rPr>
          <w:sz w:val="18"/>
        </w:rPr>
        <w:t xml:space="preserve">  Dotyczy wyłącznie Projektów zatwierdzonych do realizacji w ramach konkursów, w których zostały wprowadzone kryteria wyboru dotyczące efektywności zatrudnieniowej lub społeczno-zatrudnieniowej mierzonej do 3 miesięcy po zakończeniu udziału w projekcie.</w:t>
      </w:r>
    </w:p>
    <w:p w:rsidR="00557047" w:rsidRPr="00557047" w:rsidRDefault="00557047" w:rsidP="00557047">
      <w:pPr>
        <w:pStyle w:val="Tekstprzypisudolnego"/>
        <w:rPr>
          <w:sz w:val="18"/>
        </w:rPr>
      </w:pPr>
      <w:r w:rsidRPr="00557047">
        <w:rPr>
          <w:sz w:val="18"/>
        </w:rPr>
        <w:t>* jeśli dotyczy</w:t>
      </w:r>
    </w:p>
    <w:p w:rsidR="00724787" w:rsidRDefault="00557047" w:rsidP="00557047">
      <w:pPr>
        <w:pStyle w:val="Tekstprzypisudolnego"/>
      </w:pPr>
      <w:r w:rsidRPr="00557047">
        <w:rPr>
          <w:sz w:val="18"/>
        </w:rPr>
        <w:t>**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87" w:rsidRDefault="00724787">
    <w:pPr>
      <w:pStyle w:val="Nagwek"/>
    </w:pPr>
    <w:r w:rsidRPr="00984E9A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C29"/>
    <w:multiLevelType w:val="multilevel"/>
    <w:tmpl w:val="A9828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6EC"/>
    <w:rsid w:val="000436EC"/>
    <w:rsid w:val="00075016"/>
    <w:rsid w:val="000E7A1E"/>
    <w:rsid w:val="001449A3"/>
    <w:rsid w:val="001C19EF"/>
    <w:rsid w:val="0027586D"/>
    <w:rsid w:val="002F36F7"/>
    <w:rsid w:val="003311A2"/>
    <w:rsid w:val="00410C06"/>
    <w:rsid w:val="00427A59"/>
    <w:rsid w:val="00435337"/>
    <w:rsid w:val="004F2CE8"/>
    <w:rsid w:val="005040A7"/>
    <w:rsid w:val="00557047"/>
    <w:rsid w:val="005D7685"/>
    <w:rsid w:val="006054CF"/>
    <w:rsid w:val="006108FA"/>
    <w:rsid w:val="006F3BEA"/>
    <w:rsid w:val="00724787"/>
    <w:rsid w:val="00810A77"/>
    <w:rsid w:val="008141B0"/>
    <w:rsid w:val="00817202"/>
    <w:rsid w:val="00856136"/>
    <w:rsid w:val="008C3FFB"/>
    <w:rsid w:val="008D2F21"/>
    <w:rsid w:val="009F434A"/>
    <w:rsid w:val="00A35A92"/>
    <w:rsid w:val="00AF10E0"/>
    <w:rsid w:val="00BD0CD9"/>
    <w:rsid w:val="00BF720E"/>
    <w:rsid w:val="00C21B34"/>
    <w:rsid w:val="00C36FD7"/>
    <w:rsid w:val="00D12C58"/>
    <w:rsid w:val="00EA6A91"/>
    <w:rsid w:val="00F0724F"/>
    <w:rsid w:val="00FC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6EC"/>
    <w:pPr>
      <w:spacing w:line="259" w:lineRule="auto"/>
      <w:ind w:left="0"/>
    </w:pPr>
    <w:rPr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6E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6EC"/>
    <w:rPr>
      <w:rFonts w:ascii="Times New Roman" w:eastAsia="MS Mincho" w:hAnsi="Times New Roman" w:cs="Times New Roman"/>
      <w:lang w:val="pl-PL" w:bidi="ar-SA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6E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6EC"/>
    <w:pPr>
      <w:spacing w:after="0" w:line="240" w:lineRule="auto"/>
      <w:ind w:left="0"/>
    </w:pPr>
    <w:rPr>
      <w:rFonts w:ascii="Calibri" w:eastAsia="MS Mincho" w:hAnsi="Calibri" w:cs="Times New Roman"/>
      <w:lang w:val="pl-PL" w:eastAsia="pl-PL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04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6EC"/>
    <w:rPr>
      <w:sz w:val="22"/>
      <w:szCs w:val="22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EC"/>
    <w:rPr>
      <w:rFonts w:ascii="Tahoma" w:hAnsi="Tahoma" w:cs="Tahoma"/>
      <w:sz w:val="16"/>
      <w:szCs w:val="16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BF720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72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1043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dyrektor</cp:lastModifiedBy>
  <cp:revision>2</cp:revision>
  <cp:lastPrinted>2021-01-22T11:30:00Z</cp:lastPrinted>
  <dcterms:created xsi:type="dcterms:W3CDTF">2022-11-25T07:39:00Z</dcterms:created>
  <dcterms:modified xsi:type="dcterms:W3CDTF">2022-11-25T07:39:00Z</dcterms:modified>
</cp:coreProperties>
</file>